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C6" w:rsidRDefault="00F234C6">
      <w:pPr>
        <w:tabs>
          <w:tab w:val="left" w:pos="4536"/>
        </w:tabs>
        <w:jc w:val="center"/>
        <w:rPr>
          <w:sz w:val="82"/>
        </w:rPr>
      </w:pPr>
      <w:r>
        <w:rPr>
          <w:sz w:val="82"/>
        </w:rPr>
        <w:t>Einladung</w:t>
      </w:r>
    </w:p>
    <w:p w:rsidR="00F234C6" w:rsidRDefault="00F234C6">
      <w:pPr>
        <w:tabs>
          <w:tab w:val="left" w:pos="4536"/>
        </w:tabs>
        <w:jc w:val="center"/>
      </w:pPr>
    </w:p>
    <w:p w:rsidR="00F234C6" w:rsidRDefault="00F234C6">
      <w:pPr>
        <w:tabs>
          <w:tab w:val="left" w:pos="4536"/>
        </w:tabs>
        <w:jc w:val="center"/>
      </w:pP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Wir laden Dich ganz herzlich zur Party ein.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Ort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Bei uns zu Hause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Wann</w:t>
      </w:r>
      <w:r>
        <w:rPr>
          <w:sz w:val="28"/>
        </w:rPr>
        <w:t xml:space="preserve"> </w:t>
      </w:r>
    </w:p>
    <w:p w:rsidR="00F234C6" w:rsidRDefault="0019600B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Datum</w:t>
      </w:r>
      <w:bookmarkStart w:id="0" w:name="_GoBack"/>
      <w:bookmarkEnd w:id="0"/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 xml:space="preserve"> 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Zeit</w:t>
      </w:r>
      <w:r>
        <w:rPr>
          <w:sz w:val="28"/>
        </w:rPr>
        <w:t xml:space="preserve"> 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ab 18.00 Uhr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b/>
          <w:sz w:val="36"/>
        </w:rPr>
        <w:t>Mitbringen</w:t>
      </w:r>
      <w:r>
        <w:rPr>
          <w:sz w:val="28"/>
        </w:rPr>
        <w:t>: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Gute Laute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Etwas zu trinken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  <w:r>
        <w:rPr>
          <w:sz w:val="28"/>
        </w:rPr>
        <w:t>Eine kleine Darbietung</w:t>
      </w: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left"/>
        <w:rPr>
          <w:sz w:val="28"/>
        </w:rPr>
      </w:pP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Es wäre schön, wenn Du Dich mit den nachfolgenden</w:t>
      </w:r>
    </w:p>
    <w:p w:rsidR="00F234C6" w:rsidRDefault="00F234C6">
      <w:pPr>
        <w:tabs>
          <w:tab w:val="left" w:pos="4536"/>
        </w:tabs>
        <w:jc w:val="center"/>
        <w:rPr>
          <w:sz w:val="28"/>
        </w:rPr>
      </w:pPr>
      <w:r>
        <w:rPr>
          <w:sz w:val="28"/>
        </w:rPr>
        <w:t>Anmeldetalon anmelden könntest.</w:t>
      </w:r>
    </w:p>
    <w:p w:rsidR="00F234C6" w:rsidRDefault="00F234C6">
      <w:pPr>
        <w:tabs>
          <w:tab w:val="left" w:pos="4536"/>
        </w:tabs>
        <w:jc w:val="center"/>
        <w:rPr>
          <w:sz w:val="28"/>
        </w:rPr>
      </w:pPr>
    </w:p>
    <w:p w:rsidR="00F234C6" w:rsidRDefault="00F234C6">
      <w:pPr>
        <w:jc w:val="left"/>
      </w:pPr>
    </w:p>
    <w:sectPr w:rsidR="00F234C6">
      <w:footerReference w:type="default" r:id="rId7"/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840" w:rsidRDefault="00B83840">
      <w:r>
        <w:separator/>
      </w:r>
    </w:p>
  </w:endnote>
  <w:endnote w:type="continuationSeparator" w:id="0">
    <w:p w:rsidR="00B83840" w:rsidRDefault="00B83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4C6" w:rsidRDefault="00F234C6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FILENAME </w:instrText>
    </w:r>
    <w:r>
      <w:rPr>
        <w:b/>
        <w:sz w:val="16"/>
      </w:rPr>
      <w:fldChar w:fldCharType="separate"/>
    </w:r>
    <w:r>
      <w:rPr>
        <w:b/>
        <w:noProof/>
        <w:sz w:val="16"/>
      </w:rPr>
      <w:t>Einladung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840" w:rsidRDefault="00B83840">
      <w:r>
        <w:separator/>
      </w:r>
    </w:p>
  </w:footnote>
  <w:footnote w:type="continuationSeparator" w:id="0">
    <w:p w:rsidR="00B83840" w:rsidRDefault="00B83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461F89"/>
    <w:multiLevelType w:val="singleLevel"/>
    <w:tmpl w:val="F2928C28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4"/>
      </w:r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54"/>
    <w:rsid w:val="0019600B"/>
    <w:rsid w:val="00437973"/>
    <w:rsid w:val="00627B54"/>
    <w:rsid w:val="0079120A"/>
    <w:rsid w:val="00B83840"/>
    <w:rsid w:val="00CB33A0"/>
    <w:rsid w:val="00F2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929704"/>
  <w15:chartTrackingRefBased/>
  <w15:docId w15:val="{B5F0EB1A-2D66-4FF0-9F59-0A21110C8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</vt:lpstr>
    </vt:vector>
  </TitlesOfParts>
  <Company>Projekt2 Communications GmbH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</dc:title>
  <dc:subject/>
  <dc:creator>Roland Hegi</dc:creator>
  <cp:keywords/>
  <cp:lastModifiedBy>Carola</cp:lastModifiedBy>
  <cp:revision>3</cp:revision>
  <cp:lastPrinted>1998-07-30T13:09:00Z</cp:lastPrinted>
  <dcterms:created xsi:type="dcterms:W3CDTF">2018-03-20T15:24:00Z</dcterms:created>
  <dcterms:modified xsi:type="dcterms:W3CDTF">2022-10-19T19:08:00Z</dcterms:modified>
</cp:coreProperties>
</file>